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50ED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河口敬老院简介</w:t>
      </w:r>
    </w:p>
    <w:p w14:paraId="42685A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佛山市三水区西南街河口敬老院，属于公益三类事业单位（员工均为合同聘用制），自1984年创立以来，历经岁月洗礼，于2000年在西南街道河口文塔路6号重建焕新，并于2023年荣获“广东省三星级养老机构”。敬老院占地面积8000平方米，建筑面积4493.97平方米，绿化面积3500平方米，采用低密度园林式设计，充满南国风情与雅致。其地理位置优越，紧邻西、北、绥三江交汇之处，与百年文塔、百年火车站、百年邮局及百年海关毗邻而居。</w:t>
      </w:r>
    </w:p>
    <w:p w14:paraId="17721A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104765" cy="2931160"/>
            <wp:effectExtent l="0" t="0" r="635" b="2540"/>
            <wp:docPr id="2" name="图片 2" descr="河口敬老院简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河口敬老院简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5F6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河口敬老院正门照</w:t>
      </w:r>
    </w:p>
    <w:p w14:paraId="239BF1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敬老院内环境宜人，设施完备，服务体贴入微。院内配备有长者食堂、电视室、多功能活动室、长者生活楼、医疗室、护理站、康复室、评估室、会议室、心理咨询室及安宁室等，是长者颐养天年的理想之居。</w:t>
      </w:r>
    </w:p>
    <w:p w14:paraId="2721EA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敬老院提供全方位养老服务，包括生活照料、膳食服务、清洁卫生、洗涤服务、医疗服务、文化娱乐、心理/精神支持、安宁服务、委托服务及康复服务等。近年来，在上级部门的关怀支持下，敬老院荣获“佛山市十佳敬老院”、三水区护理员职业技能竞赛大奖及“广东省三星级养老机构”等多项殊荣，院内员工持中高级护理证率达70%。</w:t>
      </w:r>
    </w:p>
    <w:p w14:paraId="2B0B2D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敬老院多年来始终坚守“以老人为本”的服务宗旨，秉持科学管理、亲情服务的工作理念，打造了一个政府放心、社会认可、群众满意、长者舒心的敬老院。</w:t>
      </w:r>
      <w:bookmarkStart w:id="0" w:name="_GoBack"/>
      <w:bookmarkEnd w:id="0"/>
    </w:p>
    <w:sectPr>
      <w:pgSz w:w="11906" w:h="16838"/>
      <w:pgMar w:top="2098" w:right="1474" w:bottom="1984" w:left="1587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4ODIyZDU2NDA4MzFmYzAyYzFhZmM3ZTAyOGI1YTQifQ=="/>
  </w:docVars>
  <w:rsids>
    <w:rsidRoot w:val="00000000"/>
    <w:rsid w:val="10C31761"/>
    <w:rsid w:val="19924070"/>
    <w:rsid w:val="6DAF6F69"/>
    <w:rsid w:val="742835C2"/>
    <w:rsid w:val="794B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2024-12-24T06:16:02Z</dcterms:created>
  <dc:creator>admin</dc:creator>
  <cp:lastModifiedBy>风烟俱净</cp:lastModifiedBy>
  <cp:lastPrinted>2024-12-24T06:27:36Z</cp:lastPrinted>
  <dcterms:modified xsi:type="dcterms:W3CDTF">2024-12-24T06:38:36Z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4A6AE76999B24F30AA81BBED14DBC25C_12</vt:lpwstr>
  </property>
</Properties>
</file>