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霞山区委巡察机构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编外工作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79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790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515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2、此表用黑色</w:t>
      </w:r>
      <w:r>
        <w:rPr>
          <w:rFonts w:hint="eastAsia" w:ascii="仿宋_GB2312" w:hAnsi="仿宋" w:eastAsia="仿宋_GB2312"/>
          <w:sz w:val="24"/>
          <w:szCs w:val="24"/>
          <w:u w:val="none"/>
          <w:lang w:eastAsia="zh-CN"/>
        </w:rPr>
        <w:t>签字笔</w:t>
      </w:r>
      <w:r>
        <w:rPr>
          <w:rFonts w:hint="eastAsia" w:ascii="仿宋_GB2312" w:hAnsi="仿宋" w:eastAsia="仿宋_GB2312"/>
          <w:sz w:val="24"/>
          <w:szCs w:val="24"/>
          <w:u w:val="none"/>
        </w:rPr>
        <w:t>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Dk2MzQ4ZGVmYmZlYTE0YWVhZTlhMjIyZTVjYmYifQ=="/>
  </w:docVars>
  <w:rsids>
    <w:rsidRoot w:val="708B4AE1"/>
    <w:rsid w:val="14E153AA"/>
    <w:rsid w:val="18FE0351"/>
    <w:rsid w:val="1B440441"/>
    <w:rsid w:val="268870EE"/>
    <w:rsid w:val="34931DDF"/>
    <w:rsid w:val="3CA12234"/>
    <w:rsid w:val="3DF37D61"/>
    <w:rsid w:val="5297308E"/>
    <w:rsid w:val="55FB0043"/>
    <w:rsid w:val="56EE70DA"/>
    <w:rsid w:val="58D77C23"/>
    <w:rsid w:val="60DB04CD"/>
    <w:rsid w:val="642224A5"/>
    <w:rsid w:val="6AD409CE"/>
    <w:rsid w:val="708B4AE1"/>
    <w:rsid w:val="76A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338</Characters>
  <Lines>0</Lines>
  <Paragraphs>0</Paragraphs>
  <TotalTime>33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静ChiChi</cp:lastModifiedBy>
  <cp:lastPrinted>2021-08-31T13:56:00Z</cp:lastPrinted>
  <dcterms:modified xsi:type="dcterms:W3CDTF">2025-02-14T08:48:27Z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A37DEEA5714F4EC18D4EF52AE71B42B0_13</vt:lpwstr>
  </property>
  <property fmtid="{D5CDD505-2E9C-101B-9397-08002B2CF9AE}" pid="4" name="KSOTemplateDocerSaveRecord">
    <vt:lpwstr>eyJoZGlkIjoiYzVlNGE0YzIxMTFlOGZkYmUyZWMyMTYwZWE0NDRiYTEifQ==</vt:lpwstr>
  </property>
</Properties>
</file>